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66CC842" w:rsidP="466CC842" w:rsidRDefault="466CC842" w14:paraId="6CAF94A1" w14:textId="65C95481">
      <w:pPr>
        <w:pStyle w:val="Standard"/>
        <w:bidi w:val="0"/>
        <w:spacing w:before="0" w:beforeAutospacing="off" w:after="0" w:afterAutospacing="off" w:line="259" w:lineRule="auto"/>
        <w:ind w:left="0" w:right="0"/>
        <w:jc w:val="left"/>
      </w:pPr>
      <w:r w:rsidRPr="466CC842" w:rsidR="466CC842">
        <w:rPr>
          <w:b w:val="1"/>
          <w:bCs w:val="1"/>
          <w:u w:val="single"/>
        </w:rPr>
        <w:t>Considerations for product exclusivity</w:t>
      </w:r>
    </w:p>
    <w:p w:rsidR="466CC842" w:rsidP="466CC842" w:rsidRDefault="466CC842" w14:paraId="1787D61E" w14:textId="57458847">
      <w:pPr>
        <w:pStyle w:val="Standard"/>
      </w:pPr>
      <w:r w:rsidR="466CC842">
        <w:rPr/>
        <w:t xml:space="preserve"> January</w:t>
      </w:r>
      <w:r w:rsidR="466CC842">
        <w:rPr/>
        <w:t xml:space="preserve"> 2020 </w:t>
      </w:r>
    </w:p>
    <w:p w:rsidR="466CC842" w:rsidP="466CC842" w:rsidRDefault="466CC842" w14:paraId="1FBE4E44" w14:textId="0BD6A22E">
      <w:pPr>
        <w:pStyle w:val="Standard"/>
      </w:pPr>
      <w:r w:rsidR="466CC842">
        <w:rPr/>
        <w:t xml:space="preserve"> </w:t>
      </w:r>
    </w:p>
    <w:p w:rsidR="466CC842" w:rsidP="466CC842" w:rsidRDefault="466CC842" w14:paraId="28627706" w14:textId="52BCF776">
      <w:pPr>
        <w:pStyle w:val="Standard"/>
      </w:pPr>
      <w:r w:rsidR="466CC842">
        <w:rPr/>
        <w:t xml:space="preserve">Attention: </w:t>
      </w:r>
      <w:proofErr w:type="spellStart"/>
      <w:r w:rsidR="466CC842">
        <w:rPr/>
        <w:t>please</w:t>
      </w:r>
      <w:proofErr w:type="spellEnd"/>
      <w:r w:rsidR="466CC842">
        <w:rPr/>
        <w:t xml:space="preserve"> </w:t>
      </w:r>
      <w:proofErr w:type="spellStart"/>
      <w:r w:rsidR="466CC842">
        <w:rPr/>
        <w:t>seek</w:t>
      </w:r>
      <w:proofErr w:type="spellEnd"/>
      <w:r w:rsidR="466CC842">
        <w:rPr/>
        <w:t xml:space="preserve"> </w:t>
      </w:r>
      <w:proofErr w:type="spellStart"/>
      <w:r w:rsidR="466CC842">
        <w:rPr/>
        <w:t>advice</w:t>
      </w:r>
      <w:proofErr w:type="spellEnd"/>
      <w:r w:rsidR="466CC842">
        <w:rPr/>
        <w:t xml:space="preserve"> </w:t>
      </w:r>
      <w:proofErr w:type="spellStart"/>
      <w:r w:rsidR="466CC842">
        <w:rPr/>
        <w:t>from</w:t>
      </w:r>
      <w:proofErr w:type="spellEnd"/>
      <w:r w:rsidR="466CC842">
        <w:rPr/>
        <w:t xml:space="preserve"> a </w:t>
      </w:r>
      <w:proofErr w:type="spellStart"/>
      <w:r w:rsidR="466CC842">
        <w:rPr/>
        <w:t>lawyer</w:t>
      </w:r>
      <w:proofErr w:type="spellEnd"/>
      <w:r w:rsidR="466CC842">
        <w:rPr/>
        <w:t xml:space="preserve"> </w:t>
      </w:r>
      <w:proofErr w:type="spellStart"/>
      <w:r w:rsidR="466CC842">
        <w:rPr/>
        <w:t>competent</w:t>
      </w:r>
      <w:proofErr w:type="spellEnd"/>
      <w:r w:rsidR="466CC842">
        <w:rPr/>
        <w:t xml:space="preserve"> in </w:t>
      </w:r>
      <w:proofErr w:type="spellStart"/>
      <w:r w:rsidR="466CC842">
        <w:rPr/>
        <w:t>competition</w:t>
      </w:r>
      <w:proofErr w:type="spellEnd"/>
      <w:r w:rsidR="466CC842">
        <w:rPr/>
        <w:t xml:space="preserve"> </w:t>
      </w:r>
      <w:proofErr w:type="spellStart"/>
      <w:r w:rsidR="466CC842">
        <w:rPr/>
        <w:t>law</w:t>
      </w:r>
      <w:proofErr w:type="spellEnd"/>
      <w:r w:rsidR="466CC842">
        <w:rPr/>
        <w:t xml:space="preserve">. </w:t>
      </w:r>
      <w:proofErr w:type="spellStart"/>
      <w:r w:rsidR="466CC842">
        <w:rPr/>
        <w:t>No</w:t>
      </w:r>
      <w:proofErr w:type="spellEnd"/>
      <w:r w:rsidR="466CC842">
        <w:rPr/>
        <w:t xml:space="preserve"> </w:t>
      </w:r>
      <w:proofErr w:type="spellStart"/>
      <w:r w:rsidR="466CC842">
        <w:rPr/>
        <w:t>liability</w:t>
      </w:r>
      <w:proofErr w:type="spellEnd"/>
      <w:r w:rsidR="466CC842">
        <w:rPr/>
        <w:t xml:space="preserve"> </w:t>
      </w:r>
      <w:proofErr w:type="spellStart"/>
      <w:r w:rsidR="466CC842">
        <w:rPr/>
        <w:t>is</w:t>
      </w:r>
      <w:proofErr w:type="spellEnd"/>
      <w:r w:rsidR="466CC842">
        <w:rPr/>
        <w:t xml:space="preserve"> </w:t>
      </w:r>
      <w:proofErr w:type="spellStart"/>
      <w:r w:rsidR="466CC842">
        <w:rPr/>
        <w:t>assumed</w:t>
      </w:r>
      <w:proofErr w:type="spellEnd"/>
      <w:r w:rsidR="466CC842">
        <w:rPr/>
        <w:t xml:space="preserve"> </w:t>
      </w:r>
      <w:proofErr w:type="spellStart"/>
      <w:r w:rsidR="466CC842">
        <w:rPr/>
        <w:t>for</w:t>
      </w:r>
      <w:proofErr w:type="spellEnd"/>
      <w:r w:rsidR="466CC842">
        <w:rPr/>
        <w:t xml:space="preserve"> </w:t>
      </w:r>
      <w:proofErr w:type="spellStart"/>
      <w:r w:rsidR="466CC842">
        <w:rPr/>
        <w:t>the</w:t>
      </w:r>
      <w:proofErr w:type="spellEnd"/>
      <w:r w:rsidR="466CC842">
        <w:rPr/>
        <w:t xml:space="preserve"> </w:t>
      </w:r>
      <w:proofErr w:type="spellStart"/>
      <w:r w:rsidR="466CC842">
        <w:rPr/>
        <w:t>statements</w:t>
      </w:r>
      <w:proofErr w:type="spellEnd"/>
      <w:r w:rsidR="466CC842">
        <w:rPr/>
        <w:t xml:space="preserve"> </w:t>
      </w:r>
      <w:r w:rsidR="466CC842">
        <w:rPr/>
        <w:t>below</w:t>
      </w:r>
      <w:r w:rsidR="466CC842">
        <w:rPr/>
        <w:t xml:space="preserve">! </w:t>
      </w:r>
    </w:p>
    <w:p w:rsidR="466CC842" w:rsidP="466CC842" w:rsidRDefault="466CC842" w14:paraId="169CB364" w14:textId="5360949E">
      <w:pPr>
        <w:pStyle w:val="Standard"/>
      </w:pPr>
      <w:r w:rsidR="466CC842">
        <w:rPr/>
        <w:t xml:space="preserve"> </w:t>
      </w:r>
    </w:p>
    <w:p w:rsidR="466CC842" w:rsidP="466CC842" w:rsidRDefault="466CC842" w14:paraId="79775359" w14:textId="73F0BEC2">
      <w:pPr>
        <w:pStyle w:val="Standard"/>
        <w:rPr>
          <w:u w:val="single"/>
        </w:rPr>
      </w:pPr>
      <w:r w:rsidRPr="466CC842" w:rsidR="466CC842">
        <w:rPr>
          <w:u w:val="single"/>
        </w:rPr>
        <w:t xml:space="preserve">Regional </w:t>
      </w:r>
      <w:proofErr w:type="spellStart"/>
      <w:r w:rsidRPr="466CC842" w:rsidR="466CC842">
        <w:rPr>
          <w:u w:val="single"/>
        </w:rPr>
        <w:t>specialties</w:t>
      </w:r>
      <w:proofErr w:type="spellEnd"/>
      <w:r w:rsidRPr="466CC842" w:rsidR="466CC842">
        <w:rPr>
          <w:u w:val="single"/>
        </w:rPr>
        <w:t xml:space="preserve"> </w:t>
      </w:r>
      <w:proofErr w:type="spellStart"/>
      <w:r w:rsidRPr="466CC842" w:rsidR="466CC842">
        <w:rPr>
          <w:u w:val="single"/>
        </w:rPr>
        <w:t>as</w:t>
      </w:r>
      <w:proofErr w:type="spellEnd"/>
      <w:r w:rsidRPr="466CC842" w:rsidR="466CC842">
        <w:rPr>
          <w:u w:val="single"/>
        </w:rPr>
        <w:t xml:space="preserve"> a </w:t>
      </w:r>
      <w:proofErr w:type="spellStart"/>
      <w:r w:rsidRPr="466CC842" w:rsidR="466CC842">
        <w:rPr>
          <w:u w:val="single"/>
        </w:rPr>
        <w:t>unique</w:t>
      </w:r>
      <w:proofErr w:type="spellEnd"/>
      <w:r w:rsidRPr="466CC842" w:rsidR="466CC842">
        <w:rPr>
          <w:u w:val="single"/>
        </w:rPr>
        <w:t xml:space="preserve"> </w:t>
      </w:r>
      <w:proofErr w:type="spellStart"/>
      <w:r w:rsidRPr="466CC842" w:rsidR="466CC842">
        <w:rPr>
          <w:u w:val="single"/>
        </w:rPr>
        <w:t>selling</w:t>
      </w:r>
      <w:proofErr w:type="spellEnd"/>
      <w:r w:rsidRPr="466CC842" w:rsidR="466CC842">
        <w:rPr>
          <w:u w:val="single"/>
        </w:rPr>
        <w:t xml:space="preserve"> </w:t>
      </w:r>
      <w:proofErr w:type="spellStart"/>
      <w:r w:rsidRPr="466CC842" w:rsidR="466CC842">
        <w:rPr>
          <w:u w:val="single"/>
        </w:rPr>
        <w:t>proposition</w:t>
      </w:r>
      <w:proofErr w:type="spellEnd"/>
      <w:r w:rsidR="466CC842">
        <w:rPr/>
        <w:t xml:space="preserve"> </w:t>
      </w:r>
    </w:p>
    <w:p w:rsidR="466CC842" w:rsidP="466CC842" w:rsidRDefault="466CC842" w14:paraId="5A292A1A" w14:textId="710D56EC">
      <w:pPr>
        <w:pStyle w:val="Standard"/>
      </w:pPr>
      <w:r w:rsidR="466CC842">
        <w:rPr/>
        <w:t xml:space="preserve"> </w:t>
      </w:r>
    </w:p>
    <w:p w:rsidR="466CC842" w:rsidP="466CC842" w:rsidRDefault="466CC842" w14:paraId="5744C539" w14:textId="7D4700CA">
      <w:pPr>
        <w:pStyle w:val="Standard"/>
      </w:pPr>
      <w:proofErr w:type="spellStart"/>
      <w:r w:rsidR="466CC842">
        <w:rPr/>
        <w:t>It</w:t>
      </w:r>
      <w:proofErr w:type="spellEnd"/>
      <w:r w:rsidR="466CC842">
        <w:rPr/>
        <w:t xml:space="preserve"> </w:t>
      </w:r>
      <w:proofErr w:type="spellStart"/>
      <w:r w:rsidR="466CC842">
        <w:rPr/>
        <w:t>is</w:t>
      </w:r>
      <w:proofErr w:type="spellEnd"/>
      <w:r w:rsidR="466CC842">
        <w:rPr/>
        <w:t xml:space="preserve"> </w:t>
      </w:r>
      <w:proofErr w:type="spellStart"/>
      <w:r w:rsidR="466CC842">
        <w:rPr/>
        <w:t>helpful</w:t>
      </w:r>
      <w:proofErr w:type="spellEnd"/>
      <w:r w:rsidR="466CC842">
        <w:rPr/>
        <w:t xml:space="preserve"> and </w:t>
      </w:r>
      <w:proofErr w:type="spellStart"/>
      <w:r w:rsidR="466CC842">
        <w:rPr/>
        <w:t>desirable</w:t>
      </w:r>
      <w:proofErr w:type="spellEnd"/>
      <w:r w:rsidR="466CC842">
        <w:rPr/>
        <w:t xml:space="preserve"> </w:t>
      </w:r>
      <w:proofErr w:type="spellStart"/>
      <w:r w:rsidR="466CC842">
        <w:rPr/>
        <w:t>for</w:t>
      </w:r>
      <w:proofErr w:type="spellEnd"/>
      <w:r w:rsidR="466CC842">
        <w:rPr/>
        <w:t xml:space="preserve"> regional </w:t>
      </w:r>
      <w:proofErr w:type="spellStart"/>
      <w:r w:rsidR="466CC842">
        <w:rPr/>
        <w:t>cooperatives</w:t>
      </w:r>
      <w:proofErr w:type="spellEnd"/>
      <w:r w:rsidR="466CC842">
        <w:rPr/>
        <w:t xml:space="preserve"> </w:t>
      </w:r>
      <w:proofErr w:type="spellStart"/>
      <w:r w:rsidR="466CC842">
        <w:rPr/>
        <w:t>to</w:t>
      </w:r>
      <w:proofErr w:type="spellEnd"/>
      <w:r w:rsidR="466CC842">
        <w:rPr/>
        <w:t xml:space="preserve"> </w:t>
      </w:r>
      <w:proofErr w:type="spellStart"/>
      <w:r w:rsidR="466CC842">
        <w:rPr/>
        <w:t>sell</w:t>
      </w:r>
      <w:proofErr w:type="spellEnd"/>
      <w:r w:rsidR="466CC842">
        <w:rPr/>
        <w:t xml:space="preserve"> </w:t>
      </w:r>
      <w:proofErr w:type="spellStart"/>
      <w:r w:rsidR="466CC842">
        <w:rPr/>
        <w:t>certain</w:t>
      </w:r>
      <w:proofErr w:type="spellEnd"/>
      <w:r w:rsidR="466CC842">
        <w:rPr/>
        <w:t xml:space="preserve"> </w:t>
      </w:r>
      <w:proofErr w:type="spellStart"/>
      <w:r w:rsidR="466CC842">
        <w:rPr/>
        <w:t>products</w:t>
      </w:r>
      <w:proofErr w:type="spellEnd"/>
      <w:r w:rsidR="466CC842">
        <w:rPr/>
        <w:t xml:space="preserve"> </w:t>
      </w:r>
      <w:proofErr w:type="spellStart"/>
      <w:r w:rsidR="466CC842">
        <w:rPr/>
        <w:t>exclusively</w:t>
      </w:r>
      <w:proofErr w:type="spellEnd"/>
      <w:r w:rsidR="466CC842">
        <w:rPr/>
        <w:t xml:space="preserve"> in their own </w:t>
      </w:r>
      <w:proofErr w:type="spellStart"/>
      <w:r w:rsidR="466CC842">
        <w:rPr/>
        <w:t>stores</w:t>
      </w:r>
      <w:proofErr w:type="spellEnd"/>
      <w:r w:rsidR="466CC842">
        <w:rPr/>
        <w:t xml:space="preserve"> </w:t>
      </w:r>
      <w:proofErr w:type="spellStart"/>
      <w:r w:rsidR="466CC842">
        <w:rPr/>
        <w:t>or</w:t>
      </w:r>
      <w:proofErr w:type="spellEnd"/>
      <w:r w:rsidR="466CC842">
        <w:rPr/>
        <w:t xml:space="preserve"> </w:t>
      </w:r>
      <w:proofErr w:type="spellStart"/>
      <w:r w:rsidR="466CC842">
        <w:rPr/>
        <w:t>partner</w:t>
      </w:r>
      <w:proofErr w:type="spellEnd"/>
      <w:r w:rsidR="466CC842">
        <w:rPr/>
        <w:t xml:space="preserve"> </w:t>
      </w:r>
      <w:proofErr w:type="spellStart"/>
      <w:r w:rsidR="466CC842">
        <w:rPr/>
        <w:t>stores</w:t>
      </w:r>
      <w:proofErr w:type="spellEnd"/>
      <w:r w:rsidR="466CC842">
        <w:rPr/>
        <w:t xml:space="preserve">. </w:t>
      </w:r>
    </w:p>
    <w:p w:rsidR="466CC842" w:rsidP="466CC842" w:rsidRDefault="466CC842" w14:paraId="13CCD242" w14:textId="254911FA">
      <w:pPr>
        <w:pStyle w:val="Standard"/>
      </w:pPr>
      <w:r w:rsidR="466CC842">
        <w:rPr/>
        <w:t xml:space="preserve"> </w:t>
      </w:r>
    </w:p>
    <w:p w:rsidR="466CC842" w:rsidP="466CC842" w:rsidRDefault="466CC842" w14:paraId="1E79DBFF" w14:textId="23692248">
      <w:pPr>
        <w:pStyle w:val="Standard"/>
      </w:pPr>
      <w:r w:rsidR="466CC842">
        <w:rPr/>
        <w:t xml:space="preserve">If products are marketed under the logo of the cooperative, the distribution channels can be defined. However, it is only possible to a limited extent to prevent the distribution of products from partner companies to competitors.  </w:t>
      </w:r>
    </w:p>
    <w:p w:rsidR="466CC842" w:rsidP="466CC842" w:rsidRDefault="466CC842" w14:paraId="16560508" w14:textId="55CD87D9">
      <w:pPr>
        <w:pStyle w:val="Standard"/>
      </w:pPr>
      <w:r w:rsidR="466CC842">
        <w:rPr/>
        <w:t xml:space="preserve"> </w:t>
      </w:r>
    </w:p>
    <w:p w:rsidR="466CC842" w:rsidP="466CC842" w:rsidRDefault="466CC842" w14:paraId="6CE1A017" w14:textId="78B58068">
      <w:pPr>
        <w:pStyle w:val="Standard"/>
        <w:rPr>
          <w:u w:val="single"/>
        </w:rPr>
      </w:pPr>
      <w:r w:rsidRPr="466CC842" w:rsidR="466CC842">
        <w:rPr>
          <w:u w:val="single"/>
        </w:rPr>
        <w:t>Attention: Antitrust law</w:t>
      </w:r>
      <w:r w:rsidR="466CC842">
        <w:rPr/>
        <w:t xml:space="preserve"> </w:t>
      </w:r>
    </w:p>
    <w:p w:rsidR="466CC842" w:rsidP="466CC842" w:rsidRDefault="466CC842" w14:paraId="595D3056" w14:textId="5CE34EF7">
      <w:pPr>
        <w:pStyle w:val="Standard"/>
      </w:pPr>
      <w:r w:rsidR="466CC842">
        <w:rPr/>
        <w:t xml:space="preserve">Antitrust </w:t>
      </w:r>
      <w:proofErr w:type="spellStart"/>
      <w:r w:rsidR="466CC842">
        <w:rPr/>
        <w:t>law</w:t>
      </w:r>
      <w:proofErr w:type="spellEnd"/>
      <w:r w:rsidR="466CC842">
        <w:rPr/>
        <w:t xml:space="preserve"> </w:t>
      </w:r>
      <w:proofErr w:type="spellStart"/>
      <w:r w:rsidR="466CC842">
        <w:rPr/>
        <w:t>makes</w:t>
      </w:r>
      <w:proofErr w:type="spellEnd"/>
      <w:r w:rsidR="466CC842">
        <w:rPr/>
        <w:t xml:space="preserve"> </w:t>
      </w:r>
      <w:proofErr w:type="spellStart"/>
      <w:r w:rsidR="466CC842">
        <w:rPr/>
        <w:t>exclusivity</w:t>
      </w:r>
      <w:proofErr w:type="spellEnd"/>
      <w:r w:rsidR="466CC842">
        <w:rPr/>
        <w:t xml:space="preserve"> </w:t>
      </w:r>
      <w:proofErr w:type="spellStart"/>
      <w:r w:rsidR="466CC842">
        <w:rPr/>
        <w:t>of</w:t>
      </w:r>
      <w:proofErr w:type="spellEnd"/>
      <w:r w:rsidR="466CC842">
        <w:rPr/>
        <w:t xml:space="preserve"> </w:t>
      </w:r>
      <w:proofErr w:type="spellStart"/>
      <w:r w:rsidR="466CC842">
        <w:rPr/>
        <w:t>products</w:t>
      </w:r>
      <w:proofErr w:type="spellEnd"/>
      <w:r w:rsidR="466CC842">
        <w:rPr/>
        <w:t xml:space="preserve"> and </w:t>
      </w:r>
      <w:proofErr w:type="spellStart"/>
      <w:r w:rsidR="466CC842">
        <w:rPr/>
        <w:t>agreements</w:t>
      </w:r>
      <w:proofErr w:type="spellEnd"/>
      <w:r w:rsidR="466CC842">
        <w:rPr/>
        <w:t xml:space="preserve"> on </w:t>
      </w:r>
      <w:proofErr w:type="spellStart"/>
      <w:r w:rsidR="466CC842">
        <w:rPr/>
        <w:t>prices</w:t>
      </w:r>
      <w:proofErr w:type="spellEnd"/>
      <w:r w:rsidR="466CC842">
        <w:rPr/>
        <w:t xml:space="preserve"> and </w:t>
      </w:r>
      <w:proofErr w:type="spellStart"/>
      <w:r w:rsidR="466CC842">
        <w:rPr/>
        <w:t>quantities</w:t>
      </w:r>
      <w:proofErr w:type="spellEnd"/>
      <w:r w:rsidR="466CC842">
        <w:rPr/>
        <w:t xml:space="preserve"> </w:t>
      </w:r>
      <w:proofErr w:type="spellStart"/>
      <w:r w:rsidR="466CC842">
        <w:rPr/>
        <w:t>more</w:t>
      </w:r>
      <w:proofErr w:type="spellEnd"/>
      <w:r w:rsidR="466CC842">
        <w:rPr/>
        <w:t xml:space="preserve"> </w:t>
      </w:r>
      <w:proofErr w:type="spellStart"/>
      <w:r w:rsidR="466CC842">
        <w:rPr/>
        <w:t>difficult</w:t>
      </w:r>
      <w:proofErr w:type="spellEnd"/>
      <w:r w:rsidR="466CC842">
        <w:rPr/>
        <w:t xml:space="preserve">, </w:t>
      </w:r>
      <w:proofErr w:type="spellStart"/>
      <w:r w:rsidR="466CC842">
        <w:rPr/>
        <w:t>especially</w:t>
      </w:r>
      <w:proofErr w:type="spellEnd"/>
      <w:r w:rsidR="466CC842">
        <w:rPr/>
        <w:t xml:space="preserve"> </w:t>
      </w:r>
      <w:proofErr w:type="spellStart"/>
      <w:r w:rsidR="466CC842">
        <w:rPr/>
        <w:t>along</w:t>
      </w:r>
      <w:proofErr w:type="spellEnd"/>
      <w:r w:rsidR="466CC842">
        <w:rPr/>
        <w:t xml:space="preserve"> </w:t>
      </w:r>
      <w:proofErr w:type="spellStart"/>
      <w:r w:rsidR="466CC842">
        <w:rPr/>
        <w:t>the</w:t>
      </w:r>
      <w:proofErr w:type="spellEnd"/>
      <w:r w:rsidR="466CC842">
        <w:rPr/>
        <w:t xml:space="preserve"> </w:t>
      </w:r>
      <w:proofErr w:type="spellStart"/>
      <w:r w:rsidR="466CC842">
        <w:rPr/>
        <w:t>value</w:t>
      </w:r>
      <w:proofErr w:type="spellEnd"/>
      <w:r w:rsidR="466CC842">
        <w:rPr/>
        <w:t xml:space="preserve"> </w:t>
      </w:r>
      <w:proofErr w:type="spellStart"/>
      <w:r w:rsidR="466CC842">
        <w:rPr/>
        <w:t>chain</w:t>
      </w:r>
      <w:proofErr w:type="spellEnd"/>
      <w:r w:rsidR="466CC842">
        <w:rPr/>
        <w:t xml:space="preserve">, </w:t>
      </w:r>
      <w:proofErr w:type="spellStart"/>
      <w:r w:rsidR="466CC842">
        <w:rPr/>
        <w:t>because</w:t>
      </w:r>
      <w:proofErr w:type="spellEnd"/>
      <w:r w:rsidR="466CC842">
        <w:rPr/>
        <w:t xml:space="preserve"> </w:t>
      </w:r>
      <w:proofErr w:type="spellStart"/>
      <w:r w:rsidR="466CC842">
        <w:rPr/>
        <w:t>it</w:t>
      </w:r>
      <w:proofErr w:type="spellEnd"/>
      <w:r w:rsidR="466CC842">
        <w:rPr/>
        <w:t xml:space="preserve"> addresses the concern that consumers will be disadvantaged </w:t>
      </w:r>
      <w:proofErr w:type="spellStart"/>
      <w:r w:rsidR="466CC842">
        <w:rPr/>
        <w:t>because</w:t>
      </w:r>
      <w:proofErr w:type="spellEnd"/>
      <w:r w:rsidR="466CC842">
        <w:rPr/>
        <w:t xml:space="preserve"> </w:t>
      </w:r>
      <w:proofErr w:type="spellStart"/>
      <w:r w:rsidR="466CC842">
        <w:rPr/>
        <w:t>prices</w:t>
      </w:r>
      <w:proofErr w:type="spellEnd"/>
      <w:r w:rsidR="466CC842">
        <w:rPr/>
        <w:t xml:space="preserve"> </w:t>
      </w:r>
      <w:proofErr w:type="spellStart"/>
      <w:r w:rsidR="466CC842">
        <w:rPr/>
        <w:t>are</w:t>
      </w:r>
      <w:proofErr w:type="spellEnd"/>
      <w:r w:rsidR="466CC842">
        <w:rPr/>
        <w:t xml:space="preserve"> </w:t>
      </w:r>
      <w:proofErr w:type="spellStart"/>
      <w:r w:rsidR="466CC842">
        <w:rPr/>
        <w:t>too</w:t>
      </w:r>
      <w:proofErr w:type="spellEnd"/>
      <w:r w:rsidR="466CC842">
        <w:rPr/>
        <w:t xml:space="preserve"> high. </w:t>
      </w:r>
    </w:p>
    <w:p w:rsidR="466CC842" w:rsidP="466CC842" w:rsidRDefault="466CC842" w14:paraId="36938920" w14:textId="63062185">
      <w:pPr>
        <w:pStyle w:val="Standard"/>
      </w:pPr>
      <w:r w:rsidR="466CC842">
        <w:rPr/>
        <w:t xml:space="preserve"> </w:t>
      </w:r>
    </w:p>
    <w:p w:rsidR="466CC842" w:rsidP="466CC842" w:rsidRDefault="466CC842" w14:paraId="6BC3D012" w14:textId="71BBA7EC">
      <w:pPr>
        <w:pStyle w:val="Standard"/>
      </w:pPr>
      <w:r w:rsidR="466CC842">
        <w:rPr/>
        <w:t xml:space="preserve">This can lead to difficulties, especially if a company has a market share of more than 15% or even 40% (and thus a dominant market share) in the respective market segment. </w:t>
      </w:r>
    </w:p>
    <w:p w:rsidR="466CC842" w:rsidP="466CC842" w:rsidRDefault="466CC842" w14:paraId="38211514" w14:textId="36055DE9">
      <w:pPr>
        <w:pStyle w:val="Standard"/>
      </w:pPr>
      <w:r w:rsidR="466CC842">
        <w:rPr/>
        <w:t xml:space="preserve"> </w:t>
      </w:r>
    </w:p>
    <w:p w:rsidR="466CC842" w:rsidP="466CC842" w:rsidRDefault="466CC842" w14:paraId="438943F8" w14:textId="785867B8">
      <w:pPr>
        <w:pStyle w:val="Standard"/>
      </w:pPr>
      <w:r w:rsidR="466CC842">
        <w:rPr/>
        <w:t xml:space="preserve">According to the law, there must be no price-fixing, quantity-fixing or exclusion of competitors. </w:t>
      </w:r>
    </w:p>
    <w:p w:rsidR="466CC842" w:rsidP="466CC842" w:rsidRDefault="466CC842" w14:paraId="278BBB38" w14:textId="42AF3C04">
      <w:pPr>
        <w:pStyle w:val="Standard"/>
      </w:pPr>
      <w:r w:rsidR="466CC842">
        <w:rPr/>
        <w:t xml:space="preserve"> </w:t>
      </w:r>
    </w:p>
    <w:p w:rsidR="466CC842" w:rsidP="466CC842" w:rsidRDefault="466CC842" w14:paraId="14F27928" w14:textId="21ABFE63">
      <w:pPr>
        <w:pStyle w:val="Standard"/>
        <w:rPr>
          <w:u w:val="single"/>
        </w:rPr>
      </w:pPr>
      <w:r w:rsidRPr="466CC842" w:rsidR="466CC842">
        <w:rPr>
          <w:u w:val="single"/>
        </w:rPr>
        <w:t xml:space="preserve">Establishment </w:t>
      </w:r>
      <w:proofErr w:type="spellStart"/>
      <w:r w:rsidRPr="466CC842" w:rsidR="466CC842">
        <w:rPr>
          <w:u w:val="single"/>
        </w:rPr>
        <w:t>phase</w:t>
      </w:r>
      <w:proofErr w:type="spellEnd"/>
      <w:r w:rsidRPr="466CC842" w:rsidR="466CC842">
        <w:rPr>
          <w:u w:val="single"/>
        </w:rPr>
        <w:t xml:space="preserve">: </w:t>
      </w:r>
      <w:proofErr w:type="spellStart"/>
      <w:r w:rsidRPr="466CC842" w:rsidR="466CC842">
        <w:rPr>
          <w:u w:val="single"/>
        </w:rPr>
        <w:t>old</w:t>
      </w:r>
      <w:proofErr w:type="spellEnd"/>
      <w:r w:rsidRPr="466CC842" w:rsidR="466CC842">
        <w:rPr>
          <w:u w:val="single"/>
        </w:rPr>
        <w:t xml:space="preserve"> trade </w:t>
      </w:r>
      <w:proofErr w:type="spellStart"/>
      <w:r w:rsidRPr="466CC842" w:rsidR="466CC842">
        <w:rPr>
          <w:u w:val="single"/>
        </w:rPr>
        <w:t>relations</w:t>
      </w:r>
      <w:proofErr w:type="spellEnd"/>
      <w:r w:rsidRPr="466CC842" w:rsidR="466CC842">
        <w:rPr>
          <w:u w:val="single"/>
        </w:rPr>
        <w:t xml:space="preserve"> </w:t>
      </w:r>
      <w:proofErr w:type="spellStart"/>
      <w:r w:rsidRPr="466CC842" w:rsidR="466CC842">
        <w:rPr>
          <w:u w:val="single"/>
        </w:rPr>
        <w:t>already</w:t>
      </w:r>
      <w:proofErr w:type="spellEnd"/>
      <w:r w:rsidRPr="466CC842" w:rsidR="466CC842">
        <w:rPr>
          <w:u w:val="single"/>
        </w:rPr>
        <w:t xml:space="preserve"> </w:t>
      </w:r>
      <w:proofErr w:type="spellStart"/>
      <w:r w:rsidRPr="466CC842" w:rsidR="466CC842">
        <w:rPr>
          <w:u w:val="single"/>
        </w:rPr>
        <w:t>exist</w:t>
      </w:r>
      <w:proofErr w:type="spellEnd"/>
      <w:r w:rsidR="466CC842">
        <w:rPr/>
        <w:t xml:space="preserve"> </w:t>
      </w:r>
    </w:p>
    <w:p w:rsidR="466CC842" w:rsidP="466CC842" w:rsidRDefault="466CC842" w14:paraId="766392BD" w14:textId="3DCD6968">
      <w:pPr>
        <w:pStyle w:val="Standard"/>
      </w:pPr>
      <w:r w:rsidR="466CC842">
        <w:rPr/>
        <w:t xml:space="preserve"> </w:t>
      </w:r>
    </w:p>
    <w:p w:rsidR="466CC842" w:rsidP="466CC842" w:rsidRDefault="466CC842" w14:paraId="609B16F6" w14:textId="12BE43C5">
      <w:pPr>
        <w:pStyle w:val="Standard"/>
      </w:pPr>
      <w:proofErr w:type="spellStart"/>
      <w:r w:rsidR="466CC842">
        <w:rPr/>
        <w:t>During</w:t>
      </w:r>
      <w:proofErr w:type="spellEnd"/>
      <w:r w:rsidR="466CC842">
        <w:rPr/>
        <w:t xml:space="preserve"> </w:t>
      </w:r>
      <w:proofErr w:type="spellStart"/>
      <w:r w:rsidR="466CC842">
        <w:rPr/>
        <w:t>the</w:t>
      </w:r>
      <w:proofErr w:type="spellEnd"/>
      <w:r w:rsidR="466CC842">
        <w:rPr/>
        <w:t xml:space="preserve"> </w:t>
      </w:r>
      <w:proofErr w:type="spellStart"/>
      <w:r w:rsidR="466CC842">
        <w:rPr/>
        <w:t>establishment</w:t>
      </w:r>
      <w:proofErr w:type="spellEnd"/>
      <w:r w:rsidR="466CC842">
        <w:rPr/>
        <w:t xml:space="preserve"> </w:t>
      </w:r>
      <w:proofErr w:type="spellStart"/>
      <w:r w:rsidR="466CC842">
        <w:rPr/>
        <w:t>of</w:t>
      </w:r>
      <w:proofErr w:type="spellEnd"/>
      <w:r w:rsidR="466CC842">
        <w:rPr/>
        <w:t xml:space="preserve"> regional </w:t>
      </w:r>
      <w:proofErr w:type="spellStart"/>
      <w:r w:rsidR="466CC842">
        <w:rPr/>
        <w:t>value</w:t>
      </w:r>
      <w:proofErr w:type="spellEnd"/>
      <w:r w:rsidR="466CC842">
        <w:rPr/>
        <w:t xml:space="preserve"> </w:t>
      </w:r>
      <w:proofErr w:type="spellStart"/>
      <w:r w:rsidR="466CC842">
        <w:rPr/>
        <w:t>chain</w:t>
      </w:r>
      <w:proofErr w:type="spellEnd"/>
      <w:r w:rsidR="466CC842">
        <w:rPr/>
        <w:t xml:space="preserve"> </w:t>
      </w:r>
      <w:proofErr w:type="spellStart"/>
      <w:r w:rsidR="466CC842">
        <w:rPr/>
        <w:t>partnerships</w:t>
      </w:r>
      <w:proofErr w:type="spellEnd"/>
      <w:r w:rsidR="466CC842">
        <w:rPr/>
        <w:t xml:space="preserve">, </w:t>
      </w:r>
      <w:proofErr w:type="spellStart"/>
      <w:r w:rsidR="466CC842">
        <w:rPr/>
        <w:t>existing</w:t>
      </w:r>
      <w:proofErr w:type="spellEnd"/>
      <w:r w:rsidR="466CC842">
        <w:rPr/>
        <w:t xml:space="preserve"> </w:t>
      </w:r>
      <w:proofErr w:type="spellStart"/>
      <w:r w:rsidR="466CC842">
        <w:rPr/>
        <w:t>distribution</w:t>
      </w:r>
      <w:proofErr w:type="spellEnd"/>
      <w:r w:rsidR="466CC842">
        <w:rPr/>
        <w:t xml:space="preserve"> </w:t>
      </w:r>
      <w:proofErr w:type="spellStart"/>
      <w:r w:rsidR="466CC842">
        <w:rPr/>
        <w:t>channels</w:t>
      </w:r>
      <w:proofErr w:type="spellEnd"/>
      <w:r w:rsidR="466CC842">
        <w:rPr/>
        <w:t xml:space="preserve"> </w:t>
      </w:r>
      <w:proofErr w:type="spellStart"/>
      <w:r w:rsidR="466CC842">
        <w:rPr/>
        <w:t>of</w:t>
      </w:r>
      <w:proofErr w:type="spellEnd"/>
      <w:r w:rsidR="466CC842">
        <w:rPr/>
        <w:t xml:space="preserve"> </w:t>
      </w:r>
      <w:proofErr w:type="spellStart"/>
      <w:r w:rsidR="466CC842">
        <w:rPr/>
        <w:t>the</w:t>
      </w:r>
      <w:proofErr w:type="spellEnd"/>
      <w:r w:rsidR="466CC842">
        <w:rPr/>
        <w:t xml:space="preserve"> </w:t>
      </w:r>
      <w:proofErr w:type="spellStart"/>
      <w:r w:rsidR="466CC842">
        <w:rPr/>
        <w:t>new</w:t>
      </w:r>
      <w:proofErr w:type="spellEnd"/>
      <w:r w:rsidR="466CC842">
        <w:rPr/>
        <w:t xml:space="preserve"> </w:t>
      </w:r>
      <w:proofErr w:type="spellStart"/>
      <w:r w:rsidR="466CC842">
        <w:rPr/>
        <w:t>partner</w:t>
      </w:r>
      <w:proofErr w:type="spellEnd"/>
      <w:r w:rsidR="466CC842">
        <w:rPr/>
        <w:t xml:space="preserve"> </w:t>
      </w:r>
      <w:proofErr w:type="spellStart"/>
      <w:r w:rsidR="466CC842">
        <w:rPr/>
        <w:t>companies</w:t>
      </w:r>
      <w:proofErr w:type="spellEnd"/>
      <w:r w:rsidR="466CC842">
        <w:rPr/>
        <w:t xml:space="preserve"> </w:t>
      </w:r>
      <w:proofErr w:type="spellStart"/>
      <w:r w:rsidR="466CC842">
        <w:rPr/>
        <w:t>may</w:t>
      </w:r>
      <w:proofErr w:type="spellEnd"/>
      <w:r w:rsidR="466CC842">
        <w:rPr/>
        <w:t xml:space="preserve"> </w:t>
      </w:r>
      <w:proofErr w:type="spellStart"/>
      <w:r w:rsidR="466CC842">
        <w:rPr/>
        <w:t>already</w:t>
      </w:r>
      <w:proofErr w:type="spellEnd"/>
      <w:r w:rsidR="466CC842">
        <w:rPr/>
        <w:t xml:space="preserve"> </w:t>
      </w:r>
      <w:proofErr w:type="spellStart"/>
      <w:r w:rsidR="466CC842">
        <w:rPr/>
        <w:t>be</w:t>
      </w:r>
      <w:proofErr w:type="spellEnd"/>
      <w:r w:rsidR="466CC842">
        <w:rPr/>
        <w:t xml:space="preserve"> in </w:t>
      </w:r>
      <w:proofErr w:type="spellStart"/>
      <w:r w:rsidR="466CC842">
        <w:rPr/>
        <w:t>place</w:t>
      </w:r>
      <w:proofErr w:type="spellEnd"/>
      <w:r w:rsidR="466CC842">
        <w:rPr/>
        <w:t xml:space="preserve">. </w:t>
      </w:r>
      <w:proofErr w:type="spellStart"/>
      <w:r w:rsidR="466CC842">
        <w:rPr/>
        <w:t>For</w:t>
      </w:r>
      <w:proofErr w:type="spellEnd"/>
      <w:r w:rsidR="466CC842">
        <w:rPr/>
        <w:t xml:space="preserve"> </w:t>
      </w:r>
      <w:proofErr w:type="spellStart"/>
      <w:r w:rsidR="466CC842">
        <w:rPr/>
        <w:t>the</w:t>
      </w:r>
      <w:proofErr w:type="spellEnd"/>
      <w:r w:rsidR="466CC842">
        <w:rPr/>
        <w:t xml:space="preserve"> </w:t>
      </w:r>
      <w:proofErr w:type="spellStart"/>
      <w:r w:rsidR="466CC842">
        <w:rPr/>
        <w:t>most</w:t>
      </w:r>
      <w:proofErr w:type="spellEnd"/>
      <w:r w:rsidR="466CC842">
        <w:rPr/>
        <w:t xml:space="preserve"> </w:t>
      </w:r>
      <w:proofErr w:type="spellStart"/>
      <w:r w:rsidR="466CC842">
        <w:rPr/>
        <w:t>part</w:t>
      </w:r>
      <w:proofErr w:type="spellEnd"/>
      <w:r w:rsidR="466CC842">
        <w:rPr/>
        <w:t xml:space="preserve">, </w:t>
      </w:r>
      <w:proofErr w:type="spellStart"/>
      <w:r w:rsidR="466CC842">
        <w:rPr/>
        <w:t>these</w:t>
      </w:r>
      <w:proofErr w:type="spellEnd"/>
      <w:r w:rsidR="466CC842">
        <w:rPr/>
        <w:t xml:space="preserve"> will </w:t>
      </w:r>
      <w:proofErr w:type="spellStart"/>
      <w:r w:rsidR="466CC842">
        <w:rPr/>
        <w:t>already</w:t>
      </w:r>
      <w:proofErr w:type="spellEnd"/>
      <w:r w:rsidR="466CC842">
        <w:rPr/>
        <w:t xml:space="preserve"> </w:t>
      </w:r>
      <w:proofErr w:type="spellStart"/>
      <w:r w:rsidR="466CC842">
        <w:rPr/>
        <w:t>be</w:t>
      </w:r>
      <w:proofErr w:type="spellEnd"/>
      <w:r w:rsidR="466CC842">
        <w:rPr/>
        <w:t xml:space="preserve"> </w:t>
      </w:r>
      <w:proofErr w:type="spellStart"/>
      <w:r w:rsidR="466CC842">
        <w:rPr/>
        <w:t>active</w:t>
      </w:r>
      <w:proofErr w:type="spellEnd"/>
      <w:r w:rsidR="466CC842">
        <w:rPr/>
        <w:t xml:space="preserve"> in </w:t>
      </w:r>
      <w:proofErr w:type="spellStart"/>
      <w:r w:rsidR="466CC842">
        <w:rPr/>
        <w:t>the</w:t>
      </w:r>
      <w:proofErr w:type="spellEnd"/>
      <w:r w:rsidR="466CC842">
        <w:rPr/>
        <w:t xml:space="preserve"> </w:t>
      </w:r>
      <w:proofErr w:type="spellStart"/>
      <w:r w:rsidR="466CC842">
        <w:rPr/>
        <w:t>market</w:t>
      </w:r>
      <w:proofErr w:type="spellEnd"/>
      <w:r w:rsidR="466CC842">
        <w:rPr/>
        <w:t xml:space="preserve"> </w:t>
      </w:r>
      <w:proofErr w:type="spellStart"/>
      <w:r w:rsidR="466CC842">
        <w:rPr/>
        <w:t>before</w:t>
      </w:r>
      <w:proofErr w:type="spellEnd"/>
      <w:r w:rsidR="466CC842">
        <w:rPr/>
        <w:t xml:space="preserve"> establishing the cooperative and already supply food </w:t>
      </w:r>
      <w:proofErr w:type="spellStart"/>
      <w:r w:rsidR="466CC842">
        <w:rPr/>
        <w:t>retail</w:t>
      </w:r>
      <w:proofErr w:type="spellEnd"/>
      <w:r w:rsidR="466CC842">
        <w:rPr/>
        <w:t xml:space="preserve"> and </w:t>
      </w:r>
      <w:proofErr w:type="spellStart"/>
      <w:r w:rsidR="466CC842">
        <w:rPr/>
        <w:t>organic</w:t>
      </w:r>
      <w:proofErr w:type="spellEnd"/>
      <w:r w:rsidR="466CC842">
        <w:rPr/>
        <w:t xml:space="preserve"> </w:t>
      </w:r>
      <w:proofErr w:type="spellStart"/>
      <w:r w:rsidR="466CC842">
        <w:rPr/>
        <w:t>specialist</w:t>
      </w:r>
      <w:proofErr w:type="spellEnd"/>
      <w:r w:rsidR="466CC842">
        <w:rPr/>
        <w:t xml:space="preserve"> trade. </w:t>
      </w:r>
      <w:proofErr w:type="spellStart"/>
      <w:r w:rsidR="466CC842">
        <w:rPr/>
        <w:t>It</w:t>
      </w:r>
      <w:proofErr w:type="spellEnd"/>
      <w:r w:rsidR="466CC842">
        <w:rPr/>
        <w:t xml:space="preserve"> </w:t>
      </w:r>
      <w:proofErr w:type="spellStart"/>
      <w:r w:rsidR="466CC842">
        <w:rPr/>
        <w:t>is</w:t>
      </w:r>
      <w:proofErr w:type="spellEnd"/>
      <w:r w:rsidR="466CC842">
        <w:rPr/>
        <w:t xml:space="preserve"> </w:t>
      </w:r>
      <w:proofErr w:type="spellStart"/>
      <w:r w:rsidR="466CC842">
        <w:rPr/>
        <w:t>difficult</w:t>
      </w:r>
      <w:proofErr w:type="spellEnd"/>
      <w:r w:rsidR="466CC842">
        <w:rPr/>
        <w:t xml:space="preserve"> </w:t>
      </w:r>
      <w:proofErr w:type="spellStart"/>
      <w:r w:rsidR="466CC842">
        <w:rPr/>
        <w:t>both</w:t>
      </w:r>
      <w:proofErr w:type="spellEnd"/>
      <w:r w:rsidR="466CC842">
        <w:rPr/>
        <w:t xml:space="preserve"> </w:t>
      </w:r>
      <w:proofErr w:type="spellStart"/>
      <w:r w:rsidR="466CC842">
        <w:rPr/>
        <w:t>for</w:t>
      </w:r>
      <w:proofErr w:type="spellEnd"/>
      <w:r w:rsidR="466CC842">
        <w:rPr/>
        <w:t xml:space="preserve"> </w:t>
      </w:r>
      <w:proofErr w:type="spellStart"/>
      <w:r w:rsidR="466CC842">
        <w:rPr/>
        <w:t>the</w:t>
      </w:r>
      <w:proofErr w:type="spellEnd"/>
      <w:r w:rsidR="466CC842">
        <w:rPr/>
        <w:t xml:space="preserve"> </w:t>
      </w:r>
      <w:proofErr w:type="spellStart"/>
      <w:r w:rsidR="466CC842">
        <w:rPr/>
        <w:t>partner</w:t>
      </w:r>
      <w:proofErr w:type="spellEnd"/>
      <w:r w:rsidR="466CC842">
        <w:rPr/>
        <w:t xml:space="preserve"> </w:t>
      </w:r>
      <w:proofErr w:type="spellStart"/>
      <w:r w:rsidR="466CC842">
        <w:rPr/>
        <w:t>companies</w:t>
      </w:r>
      <w:proofErr w:type="spellEnd"/>
      <w:r w:rsidR="466CC842">
        <w:rPr/>
        <w:t xml:space="preserve"> and </w:t>
      </w:r>
      <w:proofErr w:type="spellStart"/>
      <w:r w:rsidR="466CC842">
        <w:rPr/>
        <w:t>legally</w:t>
      </w:r>
      <w:proofErr w:type="spellEnd"/>
      <w:r w:rsidR="466CC842">
        <w:rPr/>
        <w:t xml:space="preserve"> </w:t>
      </w:r>
      <w:proofErr w:type="spellStart"/>
      <w:r w:rsidR="466CC842">
        <w:rPr/>
        <w:t>to</w:t>
      </w:r>
      <w:proofErr w:type="spellEnd"/>
      <w:r w:rsidR="466CC842">
        <w:rPr/>
        <w:t xml:space="preserve"> </w:t>
      </w:r>
      <w:proofErr w:type="spellStart"/>
      <w:r w:rsidR="466CC842">
        <w:rPr/>
        <w:t>demand</w:t>
      </w:r>
      <w:proofErr w:type="spellEnd"/>
      <w:r w:rsidR="466CC842">
        <w:rPr/>
        <w:t xml:space="preserve"> </w:t>
      </w:r>
      <w:proofErr w:type="spellStart"/>
      <w:r w:rsidR="466CC842">
        <w:rPr/>
        <w:t>exclusive</w:t>
      </w:r>
      <w:proofErr w:type="spellEnd"/>
      <w:r w:rsidR="466CC842">
        <w:rPr/>
        <w:t xml:space="preserve"> </w:t>
      </w:r>
      <w:proofErr w:type="spellStart"/>
      <w:r w:rsidR="466CC842">
        <w:rPr/>
        <w:t>supply</w:t>
      </w:r>
      <w:proofErr w:type="spellEnd"/>
      <w:r w:rsidR="466CC842">
        <w:rPr/>
        <w:t xml:space="preserve">. </w:t>
      </w:r>
    </w:p>
    <w:p w:rsidR="466CC842" w:rsidP="466CC842" w:rsidRDefault="466CC842" w14:paraId="1A78889F" w14:textId="62F6C2EB">
      <w:pPr>
        <w:pStyle w:val="Standard"/>
      </w:pPr>
      <w:r w:rsidR="466CC842">
        <w:rPr/>
        <w:t xml:space="preserve"> </w:t>
      </w:r>
    </w:p>
    <w:p w:rsidR="466CC842" w:rsidP="466CC842" w:rsidRDefault="466CC842" w14:paraId="64456339" w14:textId="53621E20">
      <w:pPr>
        <w:pStyle w:val="Standard"/>
      </w:pPr>
      <w:r w:rsidR="466CC842">
        <w:rPr/>
        <w:t xml:space="preserve"> </w:t>
      </w:r>
    </w:p>
    <w:p w:rsidR="466CC842" w:rsidP="466CC842" w:rsidRDefault="466CC842" w14:paraId="3C725511" w14:textId="4D89FA5B">
      <w:pPr>
        <w:pStyle w:val="Standard"/>
        <w:rPr>
          <w:u w:val="single"/>
        </w:rPr>
      </w:pPr>
      <w:proofErr w:type="spellStart"/>
      <w:r w:rsidRPr="466CC842" w:rsidR="466CC842">
        <w:rPr>
          <w:u w:val="single"/>
        </w:rPr>
        <w:t>Is</w:t>
      </w:r>
      <w:proofErr w:type="spellEnd"/>
      <w:r w:rsidRPr="466CC842" w:rsidR="466CC842">
        <w:rPr>
          <w:u w:val="single"/>
        </w:rPr>
        <w:t xml:space="preserve"> </w:t>
      </w:r>
      <w:proofErr w:type="spellStart"/>
      <w:r w:rsidRPr="466CC842" w:rsidR="466CC842">
        <w:rPr>
          <w:u w:val="single"/>
        </w:rPr>
        <w:t>it</w:t>
      </w:r>
      <w:proofErr w:type="spellEnd"/>
      <w:r w:rsidRPr="466CC842" w:rsidR="466CC842">
        <w:rPr>
          <w:u w:val="single"/>
        </w:rPr>
        <w:t xml:space="preserve"> possible </w:t>
      </w:r>
      <w:proofErr w:type="spellStart"/>
      <w:r w:rsidRPr="466CC842" w:rsidR="466CC842">
        <w:rPr>
          <w:u w:val="single"/>
        </w:rPr>
        <w:t>to</w:t>
      </w:r>
      <w:proofErr w:type="spellEnd"/>
      <w:r w:rsidRPr="466CC842" w:rsidR="466CC842">
        <w:rPr>
          <w:u w:val="single"/>
        </w:rPr>
        <w:t xml:space="preserve"> </w:t>
      </w:r>
      <w:proofErr w:type="spellStart"/>
      <w:r w:rsidRPr="466CC842" w:rsidR="466CC842">
        <w:rPr>
          <w:u w:val="single"/>
        </w:rPr>
        <w:t>be</w:t>
      </w:r>
      <w:proofErr w:type="spellEnd"/>
      <w:r w:rsidRPr="466CC842" w:rsidR="466CC842">
        <w:rPr>
          <w:u w:val="single"/>
        </w:rPr>
        <w:t xml:space="preserve"> </w:t>
      </w:r>
      <w:proofErr w:type="spellStart"/>
      <w:r w:rsidRPr="466CC842" w:rsidR="466CC842">
        <w:rPr>
          <w:u w:val="single"/>
        </w:rPr>
        <w:t>successful</w:t>
      </w:r>
      <w:proofErr w:type="spellEnd"/>
      <w:r w:rsidRPr="466CC842" w:rsidR="466CC842">
        <w:rPr>
          <w:u w:val="single"/>
        </w:rPr>
        <w:t xml:space="preserve"> </w:t>
      </w:r>
      <w:proofErr w:type="spellStart"/>
      <w:r w:rsidRPr="466CC842" w:rsidR="466CC842">
        <w:rPr>
          <w:u w:val="single"/>
        </w:rPr>
        <w:t>without</w:t>
      </w:r>
      <w:proofErr w:type="spellEnd"/>
      <w:r w:rsidRPr="466CC842" w:rsidR="466CC842">
        <w:rPr>
          <w:u w:val="single"/>
        </w:rPr>
        <w:t xml:space="preserve"> </w:t>
      </w:r>
      <w:proofErr w:type="spellStart"/>
      <w:r w:rsidRPr="466CC842" w:rsidR="466CC842">
        <w:rPr>
          <w:u w:val="single"/>
        </w:rPr>
        <w:t>exclusivity</w:t>
      </w:r>
      <w:proofErr w:type="spellEnd"/>
      <w:r w:rsidRPr="466CC842" w:rsidR="466CC842">
        <w:rPr>
          <w:u w:val="single"/>
        </w:rPr>
        <w:t xml:space="preserve"> </w:t>
      </w:r>
      <w:proofErr w:type="spellStart"/>
      <w:r w:rsidRPr="466CC842" w:rsidR="466CC842">
        <w:rPr>
          <w:u w:val="single"/>
        </w:rPr>
        <w:t>for</w:t>
      </w:r>
      <w:proofErr w:type="spellEnd"/>
      <w:r w:rsidRPr="466CC842" w:rsidR="466CC842">
        <w:rPr>
          <w:u w:val="single"/>
        </w:rPr>
        <w:t xml:space="preserve"> </w:t>
      </w:r>
      <w:proofErr w:type="spellStart"/>
      <w:r w:rsidRPr="466CC842" w:rsidR="466CC842">
        <w:rPr>
          <w:u w:val="single"/>
        </w:rPr>
        <w:t>products</w:t>
      </w:r>
      <w:proofErr w:type="spellEnd"/>
      <w:r w:rsidRPr="466CC842" w:rsidR="466CC842">
        <w:rPr>
          <w:u w:val="single"/>
        </w:rPr>
        <w:t>?</w:t>
      </w:r>
      <w:r w:rsidR="466CC842">
        <w:rPr/>
        <w:t xml:space="preserve"> </w:t>
      </w:r>
    </w:p>
    <w:p w:rsidR="466CC842" w:rsidP="466CC842" w:rsidRDefault="466CC842" w14:paraId="0F41CBB2" w14:textId="263FA79E">
      <w:pPr>
        <w:pStyle w:val="Standard"/>
      </w:pPr>
      <w:r w:rsidR="466CC842">
        <w:rPr/>
        <w:t xml:space="preserve"> If</w:t>
      </w:r>
      <w:r w:rsidR="466CC842">
        <w:rPr/>
        <w:t xml:space="preserve"> </w:t>
      </w:r>
      <w:proofErr w:type="spellStart"/>
      <w:r w:rsidR="466CC842">
        <w:rPr/>
        <w:t>the</w:t>
      </w:r>
      <w:proofErr w:type="spellEnd"/>
      <w:r w:rsidR="466CC842">
        <w:rPr/>
        <w:t xml:space="preserve"> </w:t>
      </w:r>
      <w:proofErr w:type="spellStart"/>
      <w:r w:rsidR="466CC842">
        <w:rPr/>
        <w:t>argument</w:t>
      </w:r>
      <w:proofErr w:type="spellEnd"/>
      <w:r w:rsidR="466CC842">
        <w:rPr/>
        <w:t xml:space="preserve"> </w:t>
      </w:r>
      <w:proofErr w:type="spellStart"/>
      <w:r w:rsidR="466CC842">
        <w:rPr/>
        <w:t>of</w:t>
      </w:r>
      <w:proofErr w:type="spellEnd"/>
      <w:r w:rsidR="466CC842">
        <w:rPr/>
        <w:t xml:space="preserve"> </w:t>
      </w:r>
      <w:proofErr w:type="spellStart"/>
      <w:r w:rsidR="466CC842">
        <w:rPr/>
        <w:t>exclusive</w:t>
      </w:r>
      <w:proofErr w:type="spellEnd"/>
      <w:r w:rsidR="466CC842">
        <w:rPr/>
        <w:t xml:space="preserve"> </w:t>
      </w:r>
      <w:proofErr w:type="spellStart"/>
      <w:r w:rsidR="466CC842">
        <w:rPr/>
        <w:t>products</w:t>
      </w:r>
      <w:proofErr w:type="spellEnd"/>
      <w:r w:rsidR="466CC842">
        <w:rPr/>
        <w:t xml:space="preserve"> </w:t>
      </w:r>
      <w:proofErr w:type="spellStart"/>
      <w:r w:rsidR="466CC842">
        <w:rPr/>
        <w:t>is</w:t>
      </w:r>
      <w:proofErr w:type="spellEnd"/>
      <w:r w:rsidR="466CC842">
        <w:rPr/>
        <w:t xml:space="preserve"> </w:t>
      </w:r>
      <w:proofErr w:type="spellStart"/>
      <w:r w:rsidR="466CC842">
        <w:rPr/>
        <w:t>removed</w:t>
      </w:r>
      <w:proofErr w:type="spellEnd"/>
      <w:r w:rsidR="466CC842">
        <w:rPr/>
        <w:t xml:space="preserve">, </w:t>
      </w:r>
      <w:proofErr w:type="spellStart"/>
      <w:r w:rsidR="466CC842">
        <w:rPr/>
        <w:t>other</w:t>
      </w:r>
      <w:proofErr w:type="spellEnd"/>
      <w:r w:rsidR="466CC842">
        <w:rPr/>
        <w:t xml:space="preserve"> </w:t>
      </w:r>
      <w:proofErr w:type="spellStart"/>
      <w:r w:rsidR="466CC842">
        <w:rPr/>
        <w:t>issues</w:t>
      </w:r>
      <w:proofErr w:type="spellEnd"/>
      <w:r w:rsidR="466CC842">
        <w:rPr/>
        <w:t xml:space="preserve"> </w:t>
      </w:r>
      <w:proofErr w:type="spellStart"/>
      <w:r w:rsidR="466CC842">
        <w:rPr/>
        <w:t>become</w:t>
      </w:r>
      <w:proofErr w:type="spellEnd"/>
      <w:r w:rsidR="466CC842">
        <w:rPr/>
        <w:t xml:space="preserve"> all </w:t>
      </w:r>
      <w:proofErr w:type="spellStart"/>
      <w:r w:rsidR="466CC842">
        <w:rPr/>
        <w:t>the</w:t>
      </w:r>
      <w:proofErr w:type="spellEnd"/>
      <w:r w:rsidR="466CC842">
        <w:rPr/>
        <w:t xml:space="preserve"> </w:t>
      </w:r>
      <w:proofErr w:type="spellStart"/>
      <w:r w:rsidR="466CC842">
        <w:rPr/>
        <w:t>more</w:t>
      </w:r>
      <w:proofErr w:type="spellEnd"/>
      <w:r w:rsidR="466CC842">
        <w:rPr/>
        <w:t xml:space="preserve"> </w:t>
      </w:r>
      <w:proofErr w:type="spellStart"/>
      <w:r w:rsidR="466CC842">
        <w:rPr/>
        <w:t>important</w:t>
      </w:r>
      <w:proofErr w:type="spellEnd"/>
      <w:r w:rsidR="466CC842">
        <w:rPr/>
        <w:t xml:space="preserve">: fair </w:t>
      </w:r>
      <w:proofErr w:type="spellStart"/>
      <w:r w:rsidR="466CC842">
        <w:rPr/>
        <w:t>producer</w:t>
      </w:r>
      <w:proofErr w:type="spellEnd"/>
      <w:r w:rsidR="466CC842">
        <w:rPr/>
        <w:t xml:space="preserve"> </w:t>
      </w:r>
      <w:proofErr w:type="spellStart"/>
      <w:r w:rsidR="466CC842">
        <w:rPr/>
        <w:t>prices</w:t>
      </w:r>
      <w:proofErr w:type="spellEnd"/>
      <w:r w:rsidR="466CC842">
        <w:rPr/>
        <w:t xml:space="preserve">, in </w:t>
      </w:r>
      <w:proofErr w:type="spellStart"/>
      <w:r w:rsidR="466CC842">
        <w:rPr/>
        <w:t>the</w:t>
      </w:r>
      <w:proofErr w:type="spellEnd"/>
      <w:r w:rsidR="466CC842">
        <w:rPr/>
        <w:t xml:space="preserve"> </w:t>
      </w:r>
      <w:proofErr w:type="spellStart"/>
      <w:r w:rsidR="466CC842">
        <w:rPr/>
        <w:t>case</w:t>
      </w:r>
      <w:proofErr w:type="spellEnd"/>
      <w:r w:rsidR="466CC842">
        <w:rPr/>
        <w:t xml:space="preserve"> </w:t>
      </w:r>
      <w:proofErr w:type="spellStart"/>
      <w:r w:rsidR="466CC842">
        <w:rPr/>
        <w:t>of</w:t>
      </w:r>
      <w:proofErr w:type="spellEnd"/>
      <w:r w:rsidR="466CC842">
        <w:rPr/>
        <w:t xml:space="preserve"> </w:t>
      </w:r>
      <w:proofErr w:type="spellStart"/>
      <w:r w:rsidR="466CC842">
        <w:rPr/>
        <w:t>cooperatives</w:t>
      </w:r>
      <w:proofErr w:type="spellEnd"/>
      <w:r w:rsidR="466CC842">
        <w:rPr/>
        <w:t xml:space="preserve">, </w:t>
      </w:r>
      <w:proofErr w:type="spellStart"/>
      <w:r w:rsidR="466CC842">
        <w:rPr/>
        <w:t>joint</w:t>
      </w:r>
      <w:proofErr w:type="spellEnd"/>
      <w:r w:rsidR="466CC842">
        <w:rPr/>
        <w:t xml:space="preserve"> </w:t>
      </w:r>
      <w:proofErr w:type="spellStart"/>
      <w:r w:rsidR="466CC842">
        <w:rPr/>
        <w:t>ownership</w:t>
      </w:r>
      <w:proofErr w:type="spellEnd"/>
      <w:r w:rsidR="466CC842">
        <w:rPr/>
        <w:t xml:space="preserve"> </w:t>
      </w:r>
      <w:proofErr w:type="spellStart"/>
      <w:r w:rsidR="466CC842">
        <w:rPr/>
        <w:t>of</w:t>
      </w:r>
      <w:proofErr w:type="spellEnd"/>
      <w:r w:rsidR="466CC842">
        <w:rPr/>
        <w:t xml:space="preserve"> </w:t>
      </w:r>
      <w:proofErr w:type="spellStart"/>
      <w:r w:rsidR="466CC842">
        <w:rPr/>
        <w:t>the</w:t>
      </w:r>
      <w:proofErr w:type="spellEnd"/>
      <w:r w:rsidR="466CC842">
        <w:rPr/>
        <w:t xml:space="preserve"> </w:t>
      </w:r>
      <w:proofErr w:type="spellStart"/>
      <w:r w:rsidR="466CC842">
        <w:rPr/>
        <w:t>cooperative</w:t>
      </w:r>
      <w:proofErr w:type="spellEnd"/>
      <w:r w:rsidR="466CC842">
        <w:rPr/>
        <w:t xml:space="preserve"> </w:t>
      </w:r>
      <w:proofErr w:type="spellStart"/>
      <w:r w:rsidR="466CC842">
        <w:rPr/>
        <w:t>instead</w:t>
      </w:r>
      <w:proofErr w:type="spellEnd"/>
      <w:r w:rsidR="466CC842">
        <w:rPr/>
        <w:t xml:space="preserve"> </w:t>
      </w:r>
      <w:proofErr w:type="spellStart"/>
      <w:r w:rsidR="466CC842">
        <w:rPr/>
        <w:t>of</w:t>
      </w:r>
      <w:proofErr w:type="spellEnd"/>
      <w:r w:rsidR="466CC842">
        <w:rPr/>
        <w:t xml:space="preserve"> </w:t>
      </w:r>
      <w:proofErr w:type="spellStart"/>
      <w:r w:rsidR="466CC842">
        <w:rPr/>
        <w:t>corporate</w:t>
      </w:r>
      <w:proofErr w:type="spellEnd"/>
      <w:r w:rsidR="466CC842">
        <w:rPr/>
        <w:t xml:space="preserve"> </w:t>
      </w:r>
      <w:proofErr w:type="spellStart"/>
      <w:r w:rsidR="466CC842">
        <w:rPr/>
        <w:t>structures</w:t>
      </w:r>
      <w:proofErr w:type="spellEnd"/>
      <w:r w:rsidR="466CC842">
        <w:rPr/>
        <w:t>, and/</w:t>
      </w:r>
      <w:proofErr w:type="spellStart"/>
      <w:r w:rsidR="466CC842">
        <w:rPr/>
        <w:t>or</w:t>
      </w:r>
      <w:proofErr w:type="spellEnd"/>
      <w:r w:rsidR="466CC842">
        <w:rPr/>
        <w:t xml:space="preserve"> </w:t>
      </w:r>
      <w:proofErr w:type="spellStart"/>
      <w:r w:rsidR="466CC842">
        <w:rPr/>
        <w:t>the</w:t>
      </w:r>
      <w:proofErr w:type="spellEnd"/>
      <w:r w:rsidR="466CC842">
        <w:rPr/>
        <w:t xml:space="preserve"> </w:t>
      </w:r>
      <w:proofErr w:type="spellStart"/>
      <w:r w:rsidR="466CC842">
        <w:rPr/>
        <w:t>common</w:t>
      </w:r>
      <w:proofErr w:type="spellEnd"/>
      <w:r w:rsidR="466CC842">
        <w:rPr/>
        <w:t xml:space="preserve"> </w:t>
      </w:r>
      <w:proofErr w:type="spellStart"/>
      <w:r w:rsidR="466CC842">
        <w:rPr/>
        <w:t>good</w:t>
      </w:r>
      <w:proofErr w:type="spellEnd"/>
      <w:r w:rsidR="466CC842">
        <w:rPr/>
        <w:t xml:space="preserve"> </w:t>
      </w:r>
      <w:proofErr w:type="spellStart"/>
      <w:r w:rsidR="466CC842">
        <w:rPr/>
        <w:t>orientation</w:t>
      </w:r>
      <w:proofErr w:type="spellEnd"/>
      <w:r w:rsidR="466CC842">
        <w:rPr/>
        <w:t xml:space="preserve">. </w:t>
      </w:r>
      <w:proofErr w:type="spellStart"/>
      <w:r w:rsidR="466CC842">
        <w:rPr/>
        <w:t>Especially</w:t>
      </w:r>
      <w:proofErr w:type="spellEnd"/>
      <w:r w:rsidR="466CC842">
        <w:rPr/>
        <w:t xml:space="preserve"> </w:t>
      </w:r>
      <w:proofErr w:type="spellStart"/>
      <w:r w:rsidR="466CC842">
        <w:rPr/>
        <w:t>if</w:t>
      </w:r>
      <w:proofErr w:type="spellEnd"/>
      <w:r w:rsidR="466CC842">
        <w:rPr/>
        <w:t xml:space="preserve"> </w:t>
      </w:r>
      <w:proofErr w:type="spellStart"/>
      <w:r w:rsidR="466CC842">
        <w:rPr/>
        <w:t>it</w:t>
      </w:r>
      <w:proofErr w:type="spellEnd"/>
      <w:r w:rsidR="466CC842">
        <w:rPr/>
        <w:t xml:space="preserve"> </w:t>
      </w:r>
      <w:proofErr w:type="spellStart"/>
      <w:r w:rsidR="466CC842">
        <w:rPr/>
        <w:t>becomes</w:t>
      </w:r>
      <w:proofErr w:type="spellEnd"/>
      <w:r w:rsidR="466CC842">
        <w:rPr/>
        <w:t xml:space="preserve"> </w:t>
      </w:r>
      <w:proofErr w:type="spellStart"/>
      <w:r w:rsidR="466CC842">
        <w:rPr/>
        <w:t>clear</w:t>
      </w:r>
      <w:proofErr w:type="spellEnd"/>
      <w:r w:rsidR="466CC842">
        <w:rPr/>
        <w:t xml:space="preserve"> </w:t>
      </w:r>
      <w:proofErr w:type="spellStart"/>
      <w:r w:rsidR="466CC842">
        <w:rPr/>
        <w:t>that</w:t>
      </w:r>
      <w:proofErr w:type="spellEnd"/>
      <w:r w:rsidR="466CC842">
        <w:rPr/>
        <w:t xml:space="preserve"> </w:t>
      </w:r>
      <w:proofErr w:type="spellStart"/>
      <w:r w:rsidR="466CC842">
        <w:rPr/>
        <w:t>the</w:t>
      </w:r>
      <w:proofErr w:type="spellEnd"/>
      <w:r w:rsidR="466CC842">
        <w:rPr/>
        <w:t xml:space="preserve"> </w:t>
      </w:r>
      <w:proofErr w:type="spellStart"/>
      <w:r w:rsidR="466CC842">
        <w:rPr/>
        <w:t>latter</w:t>
      </w:r>
      <w:proofErr w:type="spellEnd"/>
      <w:r w:rsidR="466CC842">
        <w:rPr/>
        <w:t xml:space="preserve"> </w:t>
      </w:r>
      <w:proofErr w:type="spellStart"/>
      <w:r w:rsidR="466CC842">
        <w:rPr/>
        <w:t>is</w:t>
      </w:r>
      <w:proofErr w:type="spellEnd"/>
      <w:r w:rsidR="466CC842">
        <w:rPr/>
        <w:t xml:space="preserve"> not </w:t>
      </w:r>
      <w:proofErr w:type="spellStart"/>
      <w:r w:rsidR="466CC842">
        <w:rPr/>
        <w:t>driven</w:t>
      </w:r>
      <w:proofErr w:type="spellEnd"/>
      <w:r w:rsidR="466CC842">
        <w:rPr/>
        <w:t xml:space="preserve"> </w:t>
      </w:r>
      <w:proofErr w:type="spellStart"/>
      <w:r w:rsidR="466CC842">
        <w:rPr/>
        <w:t>by</w:t>
      </w:r>
      <w:proofErr w:type="spellEnd"/>
      <w:r w:rsidR="466CC842">
        <w:rPr/>
        <w:t xml:space="preserve"> </w:t>
      </w:r>
      <w:proofErr w:type="spellStart"/>
      <w:r w:rsidR="466CC842">
        <w:rPr/>
        <w:t>the</w:t>
      </w:r>
      <w:proofErr w:type="spellEnd"/>
      <w:r w:rsidR="466CC842">
        <w:rPr/>
        <w:t xml:space="preserve"> </w:t>
      </w:r>
      <w:proofErr w:type="spellStart"/>
      <w:r w:rsidR="466CC842">
        <w:rPr/>
        <w:t>marketing</w:t>
      </w:r>
      <w:proofErr w:type="spellEnd"/>
      <w:r w:rsidR="466CC842">
        <w:rPr/>
        <w:t xml:space="preserve"> </w:t>
      </w:r>
      <w:proofErr w:type="spellStart"/>
      <w:r w:rsidR="466CC842">
        <w:rPr/>
        <w:t>department</w:t>
      </w:r>
      <w:proofErr w:type="spellEnd"/>
      <w:r w:rsidR="466CC842">
        <w:rPr/>
        <w:t xml:space="preserve">, but </w:t>
      </w:r>
      <w:proofErr w:type="spellStart"/>
      <w:r w:rsidR="466CC842">
        <w:rPr/>
        <w:t>that</w:t>
      </w:r>
      <w:proofErr w:type="spellEnd"/>
      <w:r w:rsidR="466CC842">
        <w:rPr/>
        <w:t xml:space="preserve"> regional </w:t>
      </w:r>
      <w:proofErr w:type="spellStart"/>
      <w:r w:rsidR="466CC842">
        <w:rPr/>
        <w:t>nutrition</w:t>
      </w:r>
      <w:proofErr w:type="spellEnd"/>
      <w:r w:rsidR="466CC842">
        <w:rPr/>
        <w:t xml:space="preserve"> </w:t>
      </w:r>
      <w:proofErr w:type="spellStart"/>
      <w:r w:rsidR="466CC842">
        <w:rPr/>
        <w:t>education</w:t>
      </w:r>
      <w:proofErr w:type="spellEnd"/>
      <w:r w:rsidR="466CC842">
        <w:rPr/>
        <w:t xml:space="preserve">, </w:t>
      </w:r>
      <w:proofErr w:type="spellStart"/>
      <w:r w:rsidR="466CC842">
        <w:rPr/>
        <w:t>for</w:t>
      </w:r>
      <w:proofErr w:type="spellEnd"/>
      <w:r w:rsidR="466CC842">
        <w:rPr/>
        <w:t xml:space="preserve"> </w:t>
      </w:r>
      <w:proofErr w:type="spellStart"/>
      <w:r w:rsidR="466CC842">
        <w:rPr/>
        <w:t>example</w:t>
      </w:r>
      <w:proofErr w:type="spellEnd"/>
      <w:r w:rsidR="466CC842">
        <w:rPr/>
        <w:t xml:space="preserve">, </w:t>
      </w:r>
      <w:proofErr w:type="spellStart"/>
      <w:r w:rsidR="466CC842">
        <w:rPr/>
        <w:t>is</w:t>
      </w:r>
      <w:proofErr w:type="spellEnd"/>
      <w:r w:rsidR="466CC842">
        <w:rPr/>
        <w:t xml:space="preserve"> </w:t>
      </w:r>
      <w:proofErr w:type="spellStart"/>
      <w:r w:rsidR="466CC842">
        <w:rPr/>
        <w:t>made</w:t>
      </w:r>
      <w:proofErr w:type="spellEnd"/>
      <w:r w:rsidR="466CC842">
        <w:rPr/>
        <w:t xml:space="preserve"> possible out </w:t>
      </w:r>
      <w:proofErr w:type="spellStart"/>
      <w:r w:rsidR="466CC842">
        <w:rPr/>
        <w:t>of</w:t>
      </w:r>
      <w:proofErr w:type="spellEnd"/>
      <w:r w:rsidR="466CC842">
        <w:rPr/>
        <w:t xml:space="preserve"> </w:t>
      </w:r>
      <w:proofErr w:type="spellStart"/>
      <w:r w:rsidR="466CC842">
        <w:rPr/>
        <w:t>conviction</w:t>
      </w:r>
      <w:proofErr w:type="spellEnd"/>
      <w:r w:rsidR="466CC842">
        <w:rPr/>
        <w:t xml:space="preserve">, </w:t>
      </w:r>
      <w:proofErr w:type="spellStart"/>
      <w:r w:rsidR="466CC842">
        <w:rPr/>
        <w:t>this</w:t>
      </w:r>
      <w:proofErr w:type="spellEnd"/>
      <w:r w:rsidR="466CC842">
        <w:rPr/>
        <w:t xml:space="preserve"> </w:t>
      </w:r>
      <w:proofErr w:type="spellStart"/>
      <w:r w:rsidR="466CC842">
        <w:rPr/>
        <w:t>could</w:t>
      </w:r>
      <w:proofErr w:type="spellEnd"/>
      <w:r w:rsidR="466CC842">
        <w:rPr/>
        <w:t xml:space="preserve"> </w:t>
      </w:r>
      <w:proofErr w:type="spellStart"/>
      <w:r w:rsidR="466CC842">
        <w:rPr/>
        <w:t>be</w:t>
      </w:r>
      <w:proofErr w:type="spellEnd"/>
      <w:r w:rsidR="466CC842">
        <w:rPr/>
        <w:t xml:space="preserve"> </w:t>
      </w:r>
      <w:proofErr w:type="spellStart"/>
      <w:r w:rsidR="466CC842">
        <w:rPr/>
        <w:t>recognized</w:t>
      </w:r>
      <w:proofErr w:type="spellEnd"/>
      <w:r w:rsidR="466CC842">
        <w:rPr/>
        <w:t xml:space="preserve"> </w:t>
      </w:r>
      <w:proofErr w:type="spellStart"/>
      <w:r w:rsidR="466CC842">
        <w:rPr/>
        <w:t>by</w:t>
      </w:r>
      <w:proofErr w:type="spellEnd"/>
      <w:r w:rsidR="466CC842">
        <w:rPr/>
        <w:t xml:space="preserve"> </w:t>
      </w:r>
      <w:proofErr w:type="spellStart"/>
      <w:r w:rsidR="466CC842">
        <w:rPr/>
        <w:t>consumers</w:t>
      </w:r>
      <w:proofErr w:type="spellEnd"/>
      <w:r w:rsidR="466CC842">
        <w:rPr/>
        <w:t xml:space="preserve">. </w:t>
      </w:r>
    </w:p>
    <w:p w:rsidR="466CC842" w:rsidP="466CC842" w:rsidRDefault="466CC842" w14:paraId="67B8331E" w14:textId="235D96C0">
      <w:pPr>
        <w:pStyle w:val="Standard"/>
      </w:pPr>
      <w:r w:rsidR="466CC842">
        <w:rPr/>
        <w:t xml:space="preserve"> </w:t>
      </w:r>
    </w:p>
    <w:p w:rsidR="466CC842" w:rsidP="466CC842" w:rsidRDefault="466CC842" w14:paraId="5500A009" w14:textId="07A675EC">
      <w:pPr>
        <w:pStyle w:val="Standard"/>
      </w:pPr>
      <w:r w:rsidR="466CC842">
        <w:rPr/>
        <w:t xml:space="preserve"> </w:t>
      </w:r>
    </w:p>
    <w:p w:rsidR="466CC842" w:rsidP="466CC842" w:rsidRDefault="466CC842" w14:paraId="01E55BA7" w14:textId="6B0EBC7B">
      <w:pPr>
        <w:pStyle w:val="Standard"/>
      </w:pPr>
    </w:p>
    <w:p w:rsidR="466CC842" w:rsidP="466CC842" w:rsidRDefault="466CC842" w14:paraId="30BA9E77" w14:textId="3ED8EA09">
      <w:pPr>
        <w:pStyle w:val="Standard"/>
      </w:pPr>
    </w:p>
    <w:sectPr w:rsidR="00DC2233" w:rsidSect="00F0678C">
      <w:pgSz w:w="11900" w:h="16840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33"/>
    <w:rsid w:val="00174CEE"/>
    <w:rsid w:val="002C4637"/>
    <w:rsid w:val="004D4CC7"/>
    <w:rsid w:val="00DC2233"/>
    <w:rsid w:val="00E00362"/>
    <w:rsid w:val="00F0176E"/>
    <w:rsid w:val="00F0678C"/>
    <w:rsid w:val="466CC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181532"/>
  <w15:chartTrackingRefBased/>
  <w15:docId w15:val="{C0D8C853-30A5-6748-9A9F-502DF2A759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Stephan Illi</dc:creator>
  <keywords/>
  <dc:description/>
  <lastModifiedBy>Anna Bruen</lastModifiedBy>
  <revision>2</revision>
  <dcterms:created xsi:type="dcterms:W3CDTF">2020-01-18T15:36:00.0000000Z</dcterms:created>
  <dcterms:modified xsi:type="dcterms:W3CDTF">2020-12-17T11:10:13.6069792Z</dcterms:modified>
</coreProperties>
</file>